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F0" w:rsidRPr="00AE3705" w:rsidRDefault="00163523" w:rsidP="007240F0">
      <w:pPr>
        <w:pBdr>
          <w:top w:val="single" w:sz="24" w:space="0" w:color="auto" w:shadow="1"/>
          <w:left w:val="single" w:sz="24" w:space="4" w:color="auto" w:shadow="1"/>
          <w:bottom w:val="single" w:sz="24" w:space="1" w:color="auto" w:shadow="1"/>
          <w:right w:val="single" w:sz="24" w:space="4" w:color="auto" w:shadow="1"/>
        </w:pBdr>
        <w:jc w:val="center"/>
        <w:rPr>
          <w:rFonts w:ascii="Invitation" w:hAnsi="Invitation"/>
          <w:b/>
          <w:sz w:val="72"/>
          <w:szCs w:val="90"/>
          <w:u w:val="single"/>
        </w:rPr>
      </w:pPr>
      <w:r w:rsidRPr="00AE3705">
        <w:rPr>
          <w:rFonts w:ascii="Invitation" w:hAnsi="Invitation"/>
          <w:b/>
          <w:sz w:val="72"/>
          <w:szCs w:val="90"/>
          <w:u w:val="single"/>
        </w:rPr>
        <w:t>DR. A. E. PERRY SCHOOL</w:t>
      </w:r>
    </w:p>
    <w:p w:rsidR="007240F0" w:rsidRDefault="00EE16E9" w:rsidP="007240F0">
      <w:pPr>
        <w:pBdr>
          <w:top w:val="single" w:sz="24" w:space="0" w:color="auto" w:shadow="1"/>
          <w:left w:val="single" w:sz="24" w:space="4" w:color="auto" w:shadow="1"/>
          <w:bottom w:val="single" w:sz="24" w:space="1" w:color="auto" w:shadow="1"/>
          <w:right w:val="single" w:sz="24" w:space="4" w:color="auto" w:shadow="1"/>
        </w:pBdr>
        <w:rPr>
          <w:b/>
          <w:i/>
          <w:sz w:val="28"/>
          <w:szCs w:val="28"/>
        </w:rPr>
      </w:pPr>
      <w:r>
        <w:rPr>
          <w:b/>
          <w:i/>
          <w:noProof/>
          <w:sz w:val="92"/>
          <w:szCs w:val="92"/>
        </w:rPr>
        <w:object w:dxaOrig="1440" w:dyaOrig="1440">
          <v:group id="_x0000_s1054" style="position:absolute;margin-left:330pt;margin-top:15pt;width:2in;height:54.05pt;z-index:251657728" coordorigin="2160,8640" coordsize="2880,1249">
            <v:shapetype id="_x0000_t202" coordsize="21600,21600" o:spt="202" path="m,l,21600r21600,l21600,xe">
              <v:stroke joinstyle="miter"/>
              <v:path gradientshapeok="t" o:connecttype="rect"/>
            </v:shapetype>
            <v:shape id="_x0000_s1055" type="#_x0000_t202" style="position:absolute;left:3600;top:8784;width:1440;height:1008" stroked="f">
              <v:textbox style="mso-next-textbox:#_x0000_s1055">
                <w:txbxContent>
                  <w:p w:rsidR="007240F0" w:rsidRPr="00985BDD" w:rsidRDefault="00163523" w:rsidP="007240F0">
                    <w:pPr>
                      <w:pStyle w:val="Heading1"/>
                      <w:ind w:left="120"/>
                      <w:rPr>
                        <w:b/>
                        <w:sz w:val="22"/>
                      </w:rPr>
                    </w:pPr>
                    <w:r w:rsidRPr="00985BDD">
                      <w:rPr>
                        <w:b/>
                        <w:sz w:val="22"/>
                      </w:rPr>
                      <w:t>REGINA</w:t>
                    </w:r>
                  </w:p>
                  <w:p w:rsidR="007240F0" w:rsidRPr="00985BDD" w:rsidRDefault="00163523" w:rsidP="007240F0">
                    <w:pPr>
                      <w:pStyle w:val="Heading1"/>
                      <w:ind w:left="120"/>
                      <w:rPr>
                        <w:b/>
                        <w:sz w:val="22"/>
                      </w:rPr>
                    </w:pPr>
                    <w:r w:rsidRPr="00985BDD">
                      <w:rPr>
                        <w:b/>
                        <w:sz w:val="22"/>
                      </w:rPr>
                      <w:t>PUBLIC</w:t>
                    </w:r>
                  </w:p>
                  <w:p w:rsidR="007240F0" w:rsidRPr="00985BDD" w:rsidRDefault="00163523" w:rsidP="007240F0">
                    <w:pPr>
                      <w:pStyle w:val="Heading1"/>
                      <w:ind w:left="120"/>
                      <w:rPr>
                        <w:b/>
                        <w:sz w:val="22"/>
                      </w:rPr>
                    </w:pPr>
                    <w:r w:rsidRPr="00985BDD">
                      <w:rPr>
                        <w:b/>
                        <w:sz w:val="22"/>
                      </w:rPr>
                      <w:t>SCHOOLS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160;top:8640;width:1296;height:1249;visibility:visible;mso-wrap-edited:f">
              <v:imagedata r:id="rId5" o:title=""/>
            </v:shape>
          </v:group>
          <o:OLEObject Type="Embed" ProgID="Word.Picture.8" ShapeID="_x0000_s1056" DrawAspect="Content" ObjectID="_1534093393" r:id="rId6"/>
        </w:object>
      </w:r>
      <w:r w:rsidR="00163523">
        <w:rPr>
          <w:b/>
          <w:i/>
          <w:sz w:val="28"/>
          <w:szCs w:val="28"/>
        </w:rPr>
        <w:t xml:space="preserve">   93 Lincoln Drive  </w:t>
      </w:r>
      <w:r w:rsidR="00163523" w:rsidRPr="00C004C3">
        <w:rPr>
          <w:b/>
          <w:i/>
          <w:sz w:val="28"/>
          <w:szCs w:val="28"/>
        </w:rPr>
        <w:t xml:space="preserve"> Regina, Sask.</w:t>
      </w:r>
      <w:r w:rsidR="00163523">
        <w:rPr>
          <w:b/>
          <w:i/>
          <w:sz w:val="28"/>
          <w:szCs w:val="28"/>
        </w:rPr>
        <w:t xml:space="preserve">  </w:t>
      </w:r>
      <w:r w:rsidR="00163523" w:rsidRPr="00C004C3">
        <w:rPr>
          <w:b/>
          <w:i/>
          <w:sz w:val="28"/>
          <w:szCs w:val="28"/>
        </w:rPr>
        <w:t xml:space="preserve"> S4S 6P1</w:t>
      </w:r>
      <w:r w:rsidR="00163523">
        <w:rPr>
          <w:b/>
          <w:i/>
          <w:sz w:val="28"/>
          <w:szCs w:val="28"/>
        </w:rPr>
        <w:t xml:space="preserve">   Phone 791-8476   Fax</w:t>
      </w:r>
      <w:r w:rsidR="00163523" w:rsidRPr="00C004C3">
        <w:rPr>
          <w:b/>
          <w:i/>
          <w:sz w:val="28"/>
          <w:szCs w:val="28"/>
        </w:rPr>
        <w:t xml:space="preserve"> 791-8628</w:t>
      </w:r>
      <w:r w:rsidR="00163523">
        <w:rPr>
          <w:b/>
          <w:i/>
          <w:sz w:val="28"/>
          <w:szCs w:val="28"/>
        </w:rPr>
        <w:t xml:space="preserve"> </w:t>
      </w:r>
    </w:p>
    <w:p w:rsidR="007240F0" w:rsidRPr="00222B04" w:rsidRDefault="00EE16E9" w:rsidP="007240F0">
      <w:pPr>
        <w:pBdr>
          <w:top w:val="single" w:sz="24" w:space="0" w:color="auto" w:shadow="1"/>
          <w:left w:val="single" w:sz="24" w:space="4" w:color="auto" w:shadow="1"/>
          <w:bottom w:val="single" w:sz="24" w:space="1" w:color="auto" w:shadow="1"/>
          <w:right w:val="single" w:sz="24" w:space="4" w:color="auto" w:shadow="1"/>
        </w:pBdr>
        <w:rPr>
          <w:sz w:val="16"/>
          <w:szCs w:val="16"/>
        </w:rPr>
      </w:pPr>
    </w:p>
    <w:p w:rsidR="007240F0" w:rsidRDefault="00163523" w:rsidP="007240F0">
      <w:pPr>
        <w:pBdr>
          <w:top w:val="single" w:sz="24" w:space="0" w:color="auto" w:shadow="1"/>
          <w:left w:val="single" w:sz="24" w:space="4" w:color="auto" w:shadow="1"/>
          <w:bottom w:val="single" w:sz="24" w:space="1" w:color="auto" w:shadow="1"/>
          <w:right w:val="single" w:sz="24" w:space="4" w:color="auto" w:shadow="1"/>
        </w:pBdr>
        <w:rPr>
          <w:rFonts w:ascii="Chaucer" w:hAnsi="Chaucer"/>
          <w:b/>
          <w:i/>
          <w:sz w:val="28"/>
          <w:szCs w:val="28"/>
        </w:rPr>
      </w:pPr>
      <w:r>
        <w:rPr>
          <w:rFonts w:ascii="Chaucer" w:hAnsi="Chaucer"/>
          <w:b/>
          <w:i/>
          <w:sz w:val="28"/>
          <w:szCs w:val="28"/>
        </w:rPr>
        <w:t>“</w:t>
      </w:r>
      <w:r w:rsidRPr="002F5F6C">
        <w:rPr>
          <w:rFonts w:ascii="Chaucer" w:hAnsi="Chaucer"/>
          <w:b/>
          <w:sz w:val="28"/>
          <w:szCs w:val="28"/>
        </w:rPr>
        <w:t>Working Together to Inspire a Love of Learning”</w:t>
      </w:r>
    </w:p>
    <w:p w:rsidR="007240F0" w:rsidRDefault="00EE16E9" w:rsidP="007240F0"/>
    <w:p w:rsidR="006F6919" w:rsidRDefault="006F6919" w:rsidP="006F6919">
      <w:pPr>
        <w:pStyle w:val="NoSpacing"/>
        <w:rPr>
          <w:rFonts w:ascii="Comic Sans MS" w:hAnsi="Comic Sans MS"/>
        </w:rPr>
      </w:pPr>
      <w:r w:rsidRPr="002311BF">
        <w:rPr>
          <w:rFonts w:ascii="Comic Sans MS" w:hAnsi="Comic Sans MS"/>
        </w:rPr>
        <w:t>September 1, 2016</w:t>
      </w:r>
    </w:p>
    <w:p w:rsidR="006F6919" w:rsidRPr="002311BF" w:rsidRDefault="006F6919" w:rsidP="006F6919">
      <w:pPr>
        <w:pStyle w:val="NoSpacing"/>
        <w:rPr>
          <w:rFonts w:ascii="Comic Sans MS" w:hAnsi="Comic Sans MS"/>
        </w:rPr>
      </w:pPr>
    </w:p>
    <w:p w:rsidR="006F6919" w:rsidRDefault="006F6919" w:rsidP="006F6919">
      <w:pPr>
        <w:pStyle w:val="NoSpacing"/>
        <w:rPr>
          <w:rFonts w:ascii="Comic Sans MS" w:hAnsi="Comic Sans MS"/>
        </w:rPr>
      </w:pPr>
      <w:r w:rsidRPr="002311BF">
        <w:rPr>
          <w:rFonts w:ascii="Comic Sans MS" w:hAnsi="Comic Sans MS"/>
        </w:rPr>
        <w:t>Dear Parents/Guardians,</w:t>
      </w:r>
    </w:p>
    <w:p w:rsidR="006F6919" w:rsidRPr="002311BF" w:rsidRDefault="006F6919" w:rsidP="006F6919">
      <w:pPr>
        <w:pStyle w:val="NoSpacing"/>
        <w:rPr>
          <w:rFonts w:ascii="Comic Sans MS" w:hAnsi="Comic Sans MS"/>
        </w:rPr>
      </w:pPr>
    </w:p>
    <w:p w:rsidR="006F6919" w:rsidRPr="002311BF" w:rsidRDefault="006F6919" w:rsidP="006F6919">
      <w:pPr>
        <w:pStyle w:val="NoSpacing"/>
        <w:rPr>
          <w:rFonts w:ascii="Comic Sans MS" w:hAnsi="Comic Sans MS"/>
        </w:rPr>
      </w:pPr>
      <w:r w:rsidRPr="002311BF">
        <w:rPr>
          <w:rFonts w:ascii="Comic Sans MS" w:hAnsi="Comic Sans MS"/>
        </w:rPr>
        <w:t xml:space="preserve">The 2016-2017 school year has begun!  I hope your family enjoyed the summer holiday.  September can be such a busy month for families and I hope that the transition back to school is a smooth one for you all.  Outlined below is some basic information that may help you and your child to understand what’s to come this school year. </w:t>
      </w:r>
    </w:p>
    <w:p w:rsidR="006F6919" w:rsidRDefault="006F6919" w:rsidP="006F6919">
      <w:pPr>
        <w:pStyle w:val="NoSpacing"/>
        <w:rPr>
          <w:rFonts w:ascii="Comic Sans MS" w:hAnsi="Comic Sans MS"/>
          <w:b/>
        </w:rPr>
      </w:pPr>
    </w:p>
    <w:p w:rsidR="006F6919" w:rsidRPr="002311BF" w:rsidRDefault="006F6919" w:rsidP="006F6919">
      <w:pPr>
        <w:pStyle w:val="NoSpacing"/>
        <w:rPr>
          <w:rFonts w:ascii="Comic Sans MS" w:hAnsi="Comic Sans MS"/>
          <w:b/>
        </w:rPr>
      </w:pPr>
      <w:r w:rsidRPr="002311BF">
        <w:rPr>
          <w:rFonts w:ascii="Comic Sans MS" w:hAnsi="Comic Sans MS"/>
          <w:b/>
        </w:rPr>
        <w:t>My Goal:</w:t>
      </w:r>
    </w:p>
    <w:p w:rsidR="006F6919" w:rsidRPr="002311BF" w:rsidRDefault="006F6919" w:rsidP="006F6919">
      <w:pPr>
        <w:pStyle w:val="NoSpacing"/>
        <w:rPr>
          <w:rFonts w:ascii="Comic Sans MS" w:hAnsi="Comic Sans MS"/>
        </w:rPr>
      </w:pPr>
      <w:r w:rsidRPr="002311BF">
        <w:rPr>
          <w:rFonts w:ascii="Comic Sans MS" w:hAnsi="Comic Sans MS"/>
        </w:rPr>
        <w:t xml:space="preserve">Creating a positive and warm classroom environment, where the students feel free to experience and express themselves is very important to me.  I want to help all students to achieve and value learning.  While not all classroom activities, can be interesting to everyone, your child should enjoy coming to school and learning.  If you find this is not the case please contact me, so that we can work together to ensure a successful and happy year for your child.  </w:t>
      </w:r>
    </w:p>
    <w:p w:rsidR="006F6919" w:rsidRDefault="006F6919" w:rsidP="006F6919">
      <w:pPr>
        <w:pStyle w:val="NoSpacing"/>
        <w:rPr>
          <w:rFonts w:ascii="Comic Sans MS" w:hAnsi="Comic Sans MS"/>
          <w:b/>
        </w:rPr>
      </w:pPr>
    </w:p>
    <w:p w:rsidR="006F6919" w:rsidRPr="002311BF" w:rsidRDefault="006F6919" w:rsidP="006F6919">
      <w:pPr>
        <w:pStyle w:val="NoSpacing"/>
        <w:rPr>
          <w:rFonts w:ascii="Comic Sans MS" w:hAnsi="Comic Sans MS"/>
          <w:b/>
        </w:rPr>
      </w:pPr>
      <w:r w:rsidRPr="002311BF">
        <w:rPr>
          <w:rFonts w:ascii="Comic Sans MS" w:hAnsi="Comic Sans MS"/>
          <w:b/>
        </w:rPr>
        <w:t>Communication:</w:t>
      </w:r>
    </w:p>
    <w:p w:rsidR="006F6919" w:rsidRPr="002311BF" w:rsidRDefault="006F6919" w:rsidP="006F6919">
      <w:pPr>
        <w:pStyle w:val="NoSpacing"/>
        <w:rPr>
          <w:rFonts w:ascii="Comic Sans MS" w:hAnsi="Comic Sans MS"/>
        </w:rPr>
      </w:pPr>
      <w:r w:rsidRPr="002311BF">
        <w:rPr>
          <w:rFonts w:ascii="Comic Sans MS" w:hAnsi="Comic Sans MS"/>
        </w:rPr>
        <w:t>Communication between home and school is a priority; however, it’s not always easy to respond to emails or return a phone call during school hours.  Recess and lunch time can often be filled with helping students, providing supervision, photocopying and the countless small tasks that need to get done to prepare for each day’s lesson.  Please know that I will do my best to reply to you just as soon as I can.  Unfortunately, I do not communicate with students and parents outside of regular school hours.  As I’</w:t>
      </w:r>
      <w:r>
        <w:rPr>
          <w:rFonts w:ascii="Comic Sans MS" w:hAnsi="Comic Sans MS"/>
        </w:rPr>
        <w:t>m sure all of you would agree</w:t>
      </w:r>
      <w:r w:rsidRPr="002311BF">
        <w:rPr>
          <w:rFonts w:ascii="Comic Sans MS" w:hAnsi="Comic Sans MS"/>
        </w:rPr>
        <w:t xml:space="preserve">, family time is sacred and we all wish to make the most of the time we have together.  </w:t>
      </w:r>
    </w:p>
    <w:p w:rsidR="006F6919" w:rsidRPr="002311BF" w:rsidRDefault="006F6919" w:rsidP="006F6919">
      <w:pPr>
        <w:pStyle w:val="NoSpacing"/>
        <w:rPr>
          <w:rFonts w:ascii="Comic Sans MS" w:hAnsi="Comic Sans MS"/>
        </w:rPr>
      </w:pPr>
      <w:r w:rsidRPr="002311BF">
        <w:rPr>
          <w:rFonts w:ascii="Comic Sans MS" w:hAnsi="Comic Sans MS"/>
        </w:rPr>
        <w:t>Thank-you for your understanding.</w:t>
      </w:r>
    </w:p>
    <w:p w:rsidR="006F6919" w:rsidRPr="002311BF" w:rsidRDefault="006F6919" w:rsidP="006F6919">
      <w:pPr>
        <w:pStyle w:val="NoSpacing"/>
        <w:rPr>
          <w:rFonts w:ascii="Comic Sans MS" w:hAnsi="Comic Sans MS"/>
        </w:rPr>
      </w:pPr>
    </w:p>
    <w:p w:rsidR="006F6919" w:rsidRPr="002311BF" w:rsidRDefault="006F6919" w:rsidP="006F6919">
      <w:pPr>
        <w:pStyle w:val="NoSpacing"/>
        <w:rPr>
          <w:rFonts w:ascii="Comic Sans MS" w:hAnsi="Comic Sans MS"/>
          <w:b/>
        </w:rPr>
      </w:pPr>
      <w:r w:rsidRPr="002311BF">
        <w:rPr>
          <w:rFonts w:ascii="Comic Sans MS" w:hAnsi="Comic Sans MS"/>
          <w:b/>
        </w:rPr>
        <w:t>Agendas:</w:t>
      </w:r>
    </w:p>
    <w:p w:rsidR="006F6919" w:rsidRDefault="006F6919" w:rsidP="006F6919">
      <w:pPr>
        <w:pStyle w:val="NoSpacing"/>
        <w:rPr>
          <w:rFonts w:ascii="Comic Sans MS" w:hAnsi="Comic Sans MS"/>
          <w:b/>
        </w:rPr>
      </w:pPr>
      <w:r w:rsidRPr="002311BF">
        <w:rPr>
          <w:rFonts w:ascii="Comic Sans MS" w:hAnsi="Comic Sans MS"/>
        </w:rPr>
        <w:t>The students will be bringing home agendas daily this year.  Please check the front pocket and initial the page at the end of each day and have your child return</w:t>
      </w:r>
      <w:r>
        <w:rPr>
          <w:rFonts w:ascii="Comic Sans MS" w:hAnsi="Comic Sans MS"/>
        </w:rPr>
        <w:t xml:space="preserve"> it to school each morning.   I</w:t>
      </w:r>
      <w:r w:rsidRPr="002311BF">
        <w:rPr>
          <w:rFonts w:ascii="Comic Sans MS" w:hAnsi="Comic Sans MS"/>
        </w:rPr>
        <w:t xml:space="preserve"> encour</w:t>
      </w:r>
      <w:r>
        <w:rPr>
          <w:rFonts w:ascii="Comic Sans MS" w:hAnsi="Comic Sans MS"/>
        </w:rPr>
        <w:t>age you to write any notes to me</w:t>
      </w:r>
      <w:r w:rsidRPr="002311BF">
        <w:rPr>
          <w:rFonts w:ascii="Comic Sans MS" w:hAnsi="Comic Sans MS"/>
        </w:rPr>
        <w:t xml:space="preserve"> in your child’s agenda a</w:t>
      </w:r>
      <w:r>
        <w:rPr>
          <w:rFonts w:ascii="Comic Sans MS" w:hAnsi="Comic Sans MS"/>
        </w:rPr>
        <w:t>s I</w:t>
      </w:r>
      <w:r w:rsidRPr="002311BF">
        <w:rPr>
          <w:rFonts w:ascii="Comic Sans MS" w:hAnsi="Comic Sans MS"/>
        </w:rPr>
        <w:t xml:space="preserve"> check them every morning.  </w:t>
      </w:r>
    </w:p>
    <w:p w:rsidR="006F6919" w:rsidRPr="002311BF" w:rsidRDefault="006F6919" w:rsidP="006F6919">
      <w:pPr>
        <w:pStyle w:val="NoSpacing"/>
        <w:rPr>
          <w:rFonts w:ascii="Comic Sans MS" w:hAnsi="Comic Sans MS"/>
        </w:rPr>
      </w:pPr>
    </w:p>
    <w:p w:rsidR="006F6919" w:rsidRPr="002311BF" w:rsidRDefault="00163523" w:rsidP="006F6919">
      <w:pPr>
        <w:pStyle w:val="NoSpacing"/>
        <w:rPr>
          <w:rFonts w:ascii="Comic Sans MS" w:hAnsi="Comic Sans MS"/>
        </w:rPr>
      </w:pPr>
      <w:r>
        <w:rPr>
          <w:rFonts w:ascii="Comic Sans MS" w:hAnsi="Comic Sans MS"/>
          <w:noProof/>
          <w:lang w:val="en-US"/>
        </w:rPr>
        <mc:AlternateContent>
          <mc:Choice Requires="wps">
            <w:drawing>
              <wp:anchor distT="0" distB="0" distL="114300" distR="114300" simplePos="0" relativeHeight="251659264" behindDoc="0" locked="0" layoutInCell="1" allowOverlap="1" wp14:anchorId="3F7D463D" wp14:editId="43FC71FE">
                <wp:simplePos x="0" y="0"/>
                <wp:positionH relativeFrom="margin">
                  <wp:align>left</wp:align>
                </wp:positionH>
                <wp:positionV relativeFrom="paragraph">
                  <wp:posOffset>32385</wp:posOffset>
                </wp:positionV>
                <wp:extent cx="371475" cy="342900"/>
                <wp:effectExtent l="0" t="19050" r="47625" b="38100"/>
                <wp:wrapSquare wrapText="bothSides"/>
                <wp:docPr id="1" name="Right Arrow 1"/>
                <wp:cNvGraphicFramePr/>
                <a:graphic xmlns:a="http://schemas.openxmlformats.org/drawingml/2006/main">
                  <a:graphicData uri="http://schemas.microsoft.com/office/word/2010/wordprocessingShape">
                    <wps:wsp>
                      <wps:cNvSpPr/>
                      <wps:spPr>
                        <a:xfrm>
                          <a:off x="0" y="0"/>
                          <a:ext cx="37147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9C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2.55pt;width:29.2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" adj="11631" fillcolor="#5b9bd5 [3204]" strokecolor="#1f4d78 [1604]" strokeweight="1pt">
                <w10:wrap type="square" anchorx="margin"/>
              </v:shape>
            </w:pict>
          </mc:Fallback>
        </mc:AlternateContent>
      </w:r>
      <w:r w:rsidR="006F6919" w:rsidRPr="002311BF">
        <w:rPr>
          <w:rFonts w:ascii="Comic Sans MS" w:hAnsi="Comic Sans MS"/>
        </w:rPr>
        <w:t xml:space="preserve">Your child has a fun homework assignment due tomorrow.  They need to bring 1 non-valuable item that represents themselves or something they did during the </w:t>
      </w:r>
      <w:r>
        <w:rPr>
          <w:rFonts w:ascii="Comic Sans MS" w:hAnsi="Comic Sans MS"/>
        </w:rPr>
        <w:t xml:space="preserve">      </w:t>
      </w:r>
      <w:r w:rsidR="006F6919" w:rsidRPr="002311BF">
        <w:rPr>
          <w:rFonts w:ascii="Comic Sans MS" w:hAnsi="Comic Sans MS"/>
        </w:rPr>
        <w:t>holiday t</w:t>
      </w:r>
      <w:r w:rsidR="009E5306">
        <w:rPr>
          <w:rFonts w:ascii="Comic Sans MS" w:hAnsi="Comic Sans MS"/>
        </w:rPr>
        <w:t>o share with the cla</w:t>
      </w:r>
      <w:r w:rsidR="00892042">
        <w:rPr>
          <w:rFonts w:ascii="Comic Sans MS" w:hAnsi="Comic Sans MS"/>
        </w:rPr>
        <w:t xml:space="preserve">ss.  </w:t>
      </w:r>
      <w:bookmarkStart w:id="0" w:name="_GoBack"/>
      <w:bookmarkEnd w:id="0"/>
    </w:p>
    <w:p w:rsidR="006F6919" w:rsidRPr="002311BF" w:rsidRDefault="006F6919" w:rsidP="006F6919">
      <w:pPr>
        <w:pStyle w:val="NoSpacing"/>
        <w:rPr>
          <w:rFonts w:ascii="Comic Sans MS" w:hAnsi="Comic Sans MS"/>
        </w:rPr>
      </w:pPr>
    </w:p>
    <w:p w:rsidR="006F6919" w:rsidRPr="002311BF" w:rsidRDefault="006F6919" w:rsidP="006F6919">
      <w:pPr>
        <w:pStyle w:val="NoSpacing"/>
        <w:rPr>
          <w:rFonts w:ascii="Comic Sans MS" w:hAnsi="Comic Sans MS"/>
        </w:rPr>
      </w:pPr>
      <w:r w:rsidRPr="002311BF">
        <w:rPr>
          <w:rFonts w:ascii="Comic Sans MS" w:hAnsi="Comic Sans MS"/>
        </w:rPr>
        <w:t>If you n</w:t>
      </w:r>
      <w:r>
        <w:rPr>
          <w:rFonts w:ascii="Comic Sans MS" w:hAnsi="Comic Sans MS"/>
        </w:rPr>
        <w:t>eed to contact me</w:t>
      </w:r>
      <w:r w:rsidRPr="002311BF">
        <w:rPr>
          <w:rFonts w:ascii="Comic Sans MS" w:hAnsi="Comic Sans MS"/>
        </w:rPr>
        <w:t xml:space="preserve"> please do so</w:t>
      </w:r>
      <w:r>
        <w:rPr>
          <w:rFonts w:ascii="Comic Sans MS" w:hAnsi="Comic Sans MS"/>
        </w:rPr>
        <w:t xml:space="preserve"> via email at jade.fellner</w:t>
      </w:r>
      <w:r w:rsidRPr="002311BF">
        <w:rPr>
          <w:rFonts w:ascii="Comic Sans MS" w:hAnsi="Comic Sans MS"/>
        </w:rPr>
        <w:t xml:space="preserve">@rbe.sk.ca  </w:t>
      </w:r>
    </w:p>
    <w:p w:rsidR="006F6919" w:rsidRPr="002311BF" w:rsidRDefault="006F6919" w:rsidP="006F6919">
      <w:pPr>
        <w:pStyle w:val="NoSpacing"/>
        <w:rPr>
          <w:rFonts w:ascii="Comic Sans MS" w:hAnsi="Comic Sans MS"/>
        </w:rPr>
      </w:pPr>
    </w:p>
    <w:p w:rsidR="006F6919" w:rsidRPr="002311BF" w:rsidRDefault="006F6919" w:rsidP="006F6919">
      <w:pPr>
        <w:pStyle w:val="NoSpacing"/>
        <w:rPr>
          <w:rFonts w:ascii="Comic Sans MS" w:hAnsi="Comic Sans MS"/>
        </w:rPr>
      </w:pPr>
      <w:r w:rsidRPr="002311BF">
        <w:rPr>
          <w:rFonts w:ascii="Comic Sans MS" w:hAnsi="Comic Sans MS"/>
        </w:rPr>
        <w:t xml:space="preserve">Mrs. Fellner </w:t>
      </w:r>
    </w:p>
    <w:sectPr w:rsidR="006F6919" w:rsidRPr="002311BF" w:rsidSect="00655EF6">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vitation">
    <w:altName w:val="Arial"/>
    <w:charset w:val="00"/>
    <w:family w:val="auto"/>
    <w:pitch w:val="variable"/>
    <w:sig w:usb0="00000087" w:usb1="00000000" w:usb2="00000000" w:usb3="00000000" w:csb0="00000019" w:csb1="00000000"/>
  </w:font>
  <w:font w:name="Symbol">
    <w:panose1 w:val="05050102010706020507"/>
    <w:charset w:val="02"/>
    <w:family w:val="roman"/>
    <w:pitch w:val="variable"/>
    <w:sig w:usb0="00000000" w:usb1="10000000" w:usb2="00000000" w:usb3="00000000" w:csb0="80000000" w:csb1="00000000"/>
  </w:font>
  <w:font w:name="AGaramond Bold">
    <w:altName w:val="Arial"/>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aucer">
    <w:altName w:val="Arial"/>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25130"/>
    <w:multiLevelType w:val="hybridMultilevel"/>
    <w:tmpl w:val="CDE433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Invitatio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Invitatio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Invitatio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44285B"/>
    <w:multiLevelType w:val="hybridMultilevel"/>
    <w:tmpl w:val="EE8643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Invitatio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Invitatio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Invitation"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B9"/>
    <w:rsid w:val="00163523"/>
    <w:rsid w:val="00655EF6"/>
    <w:rsid w:val="006F6919"/>
    <w:rsid w:val="00892042"/>
    <w:rsid w:val="009E5306"/>
    <w:rsid w:val="00D27AB9"/>
    <w:rsid w:val="00E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ADD4DB4E-FC0D-473D-BB78-3982D5C7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B"/>
    <w:rPr>
      <w:sz w:val="24"/>
    </w:rPr>
  </w:style>
  <w:style w:type="paragraph" w:styleId="Heading1">
    <w:name w:val="heading 1"/>
    <w:basedOn w:val="Normal"/>
    <w:next w:val="Normal"/>
    <w:qFormat/>
    <w:rsid w:val="00E95C11"/>
    <w:pPr>
      <w:keepNext/>
      <w:outlineLvl w:val="0"/>
    </w:pPr>
    <w:rPr>
      <w:rFonts w:ascii="AGaramond Bold" w:hAnsi="AGaramond Bold"/>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DA782B"/>
    <w:pPr>
      <w:jc w:val="center"/>
    </w:pPr>
    <w:rPr>
      <w:b/>
      <w:sz w:val="28"/>
    </w:rPr>
  </w:style>
  <w:style w:type="character" w:styleId="Hyperlink">
    <w:name w:val="Hyperlink"/>
    <w:basedOn w:val="DefaultParagraphFont"/>
    <w:rsid w:val="00DA782B"/>
    <w:rPr>
      <w:color w:val="0000FF"/>
      <w:u w:val="single"/>
    </w:rPr>
  </w:style>
  <w:style w:type="character" w:styleId="CommentReference">
    <w:name w:val="annotation reference"/>
    <w:basedOn w:val="DefaultParagraphFont"/>
    <w:semiHidden/>
    <w:rsid w:val="00BC6A5B"/>
    <w:rPr>
      <w:sz w:val="18"/>
    </w:rPr>
  </w:style>
  <w:style w:type="paragraph" w:styleId="CommentText">
    <w:name w:val="annotation text"/>
    <w:basedOn w:val="Normal"/>
    <w:semiHidden/>
    <w:rsid w:val="00BC6A5B"/>
    <w:rPr>
      <w:szCs w:val="24"/>
    </w:rPr>
  </w:style>
  <w:style w:type="paragraph" w:styleId="CommentSubject">
    <w:name w:val="annotation subject"/>
    <w:basedOn w:val="CommentText"/>
    <w:next w:val="CommentText"/>
    <w:semiHidden/>
    <w:rsid w:val="00BC6A5B"/>
    <w:rPr>
      <w:szCs w:val="20"/>
    </w:rPr>
  </w:style>
  <w:style w:type="paragraph" w:styleId="BalloonText">
    <w:name w:val="Balloon Text"/>
    <w:basedOn w:val="Normal"/>
    <w:semiHidden/>
    <w:rsid w:val="00BC6A5B"/>
    <w:rPr>
      <w:rFonts w:ascii="Lucida Grande" w:hAnsi="Lucida Grande"/>
      <w:sz w:val="18"/>
      <w:szCs w:val="18"/>
    </w:rPr>
  </w:style>
  <w:style w:type="paragraph" w:styleId="NoSpacing">
    <w:name w:val="No Spacing"/>
    <w:uiPriority w:val="1"/>
    <w:qFormat/>
    <w:rsid w:val="006F6919"/>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1758</Characters>
  <Application>Microsoft Office Word</Application>
  <DocSecurity>0</DocSecurity>
  <Lines>219</Lines>
  <Paragraphs>252</Paragraphs>
  <ScaleCrop>false</ScaleCrop>
  <HeadingPairs>
    <vt:vector size="2" baseType="variant">
      <vt:variant>
        <vt:lpstr>Title</vt:lpstr>
      </vt:variant>
      <vt:variant>
        <vt:i4>1</vt:i4>
      </vt:variant>
    </vt:vector>
  </HeadingPairs>
  <TitlesOfParts>
    <vt:vector size="1" baseType="lpstr">
      <vt:lpstr>DR</vt:lpstr>
    </vt:vector>
  </TitlesOfParts>
  <Company>Regina Public School Board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bnelson</dc:creator>
  <cp:keywords/>
  <dc:description/>
  <cp:lastModifiedBy>Jade Fellner</cp:lastModifiedBy>
  <cp:revision>2</cp:revision>
  <cp:lastPrinted>2016-08-31T02:13:00Z</cp:lastPrinted>
  <dcterms:created xsi:type="dcterms:W3CDTF">2016-08-31T02:17:00Z</dcterms:created>
  <dcterms:modified xsi:type="dcterms:W3CDTF">2016-08-31T02:17:00Z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-1105542482</vt:i4>
  </property>
  <property fmtid="{D5CDD505-2E9C-101B-9397-08002B2CF9AE}" pid="3" name="_EmailSubject">
    <vt:lpwstr>School letterhead</vt:lpwstr>
  </property>
  <property fmtid="{D5CDD505-2E9C-101B-9397-08002B2CF9AE}" pid="4" name="_AuthorEmail">
    <vt:lpwstr>brenda.nelson@rbe.sk.ca</vt:lpwstr>
  </property>
  <property fmtid="{D5CDD505-2E9C-101B-9397-08002B2CF9AE}" pid="5" name="_AuthorEmailDisplayName">
    <vt:lpwstr>Brenda Nelson</vt:lpwstr>
  </property>
  <property fmtid="{D5CDD505-2E9C-101B-9397-08002B2CF9AE}" pid="6" name="_ReviewingToolsShownOnce">
    <vt:lpwstr/>
  </property>
</Properties>
</file>